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10"/>
          <w:szCs w:val="10"/>
          <w:lang w:eastAsia="zh-CN"/>
        </w:rPr>
      </w:pPr>
      <w:r>
        <w:rPr>
          <w:rFonts w:hint="eastAsia"/>
          <w:lang w:eastAsia="zh-CN"/>
        </w:rPr>
        <w:t>郑州市统计局行政处罚事项清单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566"/>
        <w:tblOverlap w:val="never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4"/>
        <w:gridCol w:w="7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职权性质</w:t>
            </w: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职权名称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行政处罚</w:t>
            </w: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拒绝提供统计资料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经催报后仍未按时提供统计资料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提供不真实的统计资料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提供不完整的统计资料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拒绝答复或者不如实答复统计检查查询书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拒绝、阻碍统计调查、统计检查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转移、隐匿、篡改、毁弃或者拒绝提供原始记录和凭证、统计台账、统计调查表及其他相关证明和资料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迟报统计资料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未按照国家有关规定设置原始记录、统计台账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未在规定期限内领取依法制发的统计调查表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未按照要求将有关资料送至指定地点接受检查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未在依法设立或者变更后三十日内，到所在地县级以上人民政府统计机构或者通过统计信息网站建立、变更统计调查关系。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行政强制</w:t>
            </w: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加处罚款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申请人民法院强制执行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行政检查</w:t>
            </w: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发出统计检查查询书，向检查对象查询有关事项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要求检查对象提供有关原始记录和凭证、统计台账、统计调查表、会计资料及其他相关证明和资料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就与检查有关的事项询问有关人员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进入检查对象的业务场所和统计数据处理信息系统进行检查、核对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登记保存检查对象的有关原始记录和凭证、统计台账、统计调查表、会计资料及其他相关证明和资料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对与检查事项有关的情况和资料进行记录、录音、录像、照相和复制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567"/>
    <w:rsid w:val="0148689E"/>
    <w:rsid w:val="01EA0C7D"/>
    <w:rsid w:val="049B2567"/>
    <w:rsid w:val="052619A6"/>
    <w:rsid w:val="06341143"/>
    <w:rsid w:val="07C87C90"/>
    <w:rsid w:val="09B54766"/>
    <w:rsid w:val="0A0B25E6"/>
    <w:rsid w:val="0C964428"/>
    <w:rsid w:val="0E4E08F7"/>
    <w:rsid w:val="0FE51E48"/>
    <w:rsid w:val="159D239F"/>
    <w:rsid w:val="198F559D"/>
    <w:rsid w:val="19C02BF8"/>
    <w:rsid w:val="1B16066B"/>
    <w:rsid w:val="1FCD58DC"/>
    <w:rsid w:val="2BA6724D"/>
    <w:rsid w:val="2C771DE1"/>
    <w:rsid w:val="2F1C0C61"/>
    <w:rsid w:val="31DC6CE2"/>
    <w:rsid w:val="332A1233"/>
    <w:rsid w:val="381E3753"/>
    <w:rsid w:val="38964755"/>
    <w:rsid w:val="38C5283C"/>
    <w:rsid w:val="3A450E35"/>
    <w:rsid w:val="3C886F5F"/>
    <w:rsid w:val="45363E92"/>
    <w:rsid w:val="464D64A4"/>
    <w:rsid w:val="46EB661E"/>
    <w:rsid w:val="49D8603C"/>
    <w:rsid w:val="51766088"/>
    <w:rsid w:val="52FD2247"/>
    <w:rsid w:val="56B46F56"/>
    <w:rsid w:val="579441A0"/>
    <w:rsid w:val="5D046A69"/>
    <w:rsid w:val="5E17190F"/>
    <w:rsid w:val="5EB34847"/>
    <w:rsid w:val="5F9818BC"/>
    <w:rsid w:val="61AE3CDB"/>
    <w:rsid w:val="62A77AEC"/>
    <w:rsid w:val="6656562B"/>
    <w:rsid w:val="66FC6BB1"/>
    <w:rsid w:val="6AB50C3A"/>
    <w:rsid w:val="71453C0E"/>
    <w:rsid w:val="75365785"/>
    <w:rsid w:val="76FC54FE"/>
    <w:rsid w:val="7A457497"/>
    <w:rsid w:val="7ABA7332"/>
    <w:rsid w:val="7CAC01F8"/>
    <w:rsid w:val="7E6459CF"/>
    <w:rsid w:val="7E952E53"/>
    <w:rsid w:val="7F386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line="580" w:lineRule="exact"/>
      <w:ind w:firstLine="880" w:firstLineChars="200"/>
      <w:outlineLvl w:val="1"/>
    </w:pPr>
    <w:rPr>
      <w:rFonts w:ascii="Arial" w:hAnsi="Arial" w:eastAsia="黑体" w:cs="Times New Roman"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line="580" w:lineRule="exact"/>
      <w:ind w:firstLine="880" w:firstLineChars="200"/>
      <w:outlineLvl w:val="2"/>
    </w:pPr>
    <w:rPr>
      <w:rFonts w:ascii="仿宋" w:hAnsi="仿宋" w:eastAsia="楷体_GB2312" w:cs="Times New Roman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First Indent"/>
    <w:basedOn w:val="5"/>
    <w:qFormat/>
    <w:uiPriority w:val="0"/>
    <w:pPr>
      <w:ind w:firstLine="420"/>
    </w:pPr>
    <w:rPr>
      <w:rFonts w:ascii="仿宋_GB2312" w:hAnsi="仿宋_GB2312"/>
      <w:bCs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basedOn w:val="9"/>
    <w:link w:val="3"/>
    <w:qFormat/>
    <w:uiPriority w:val="0"/>
    <w:rPr>
      <w:rFonts w:ascii="Arial" w:hAnsi="Arial" w:eastAsia="黑体" w:cs="Times New Roman"/>
      <w:kern w:val="2"/>
      <w:sz w:val="32"/>
      <w:szCs w:val="32"/>
    </w:rPr>
  </w:style>
  <w:style w:type="character" w:customStyle="1" w:styleId="11">
    <w:name w:val="标题 3 Char"/>
    <w:basedOn w:val="9"/>
    <w:link w:val="4"/>
    <w:qFormat/>
    <w:uiPriority w:val="0"/>
    <w:rPr>
      <w:rFonts w:ascii="仿宋" w:hAnsi="仿宋" w:eastAsia="楷体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2019-09-25T07:41:00Z</dcterms:created>
  <dc:creator>青苹果乐园7766</dc:creator>
  <cp:lastModifiedBy>骑着麒麟去逛街</cp:lastModifiedBy>
  <dcterms:modified xsi:type="dcterms:W3CDTF">2020-01-02T02:41:32Z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